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DCC" w:rsidRPr="00D12DCC" w:rsidRDefault="00D12DCC" w:rsidP="00D12DCC">
      <w:pPr>
        <w:pStyle w:val="a5"/>
        <w:rPr>
          <w:b/>
          <w:sz w:val="44"/>
          <w:szCs w:val="44"/>
          <w:u w:val="single"/>
        </w:rPr>
      </w:pPr>
      <w:r>
        <w:t xml:space="preserve">          </w:t>
      </w:r>
      <w:r w:rsidRPr="00D12DCC">
        <w:rPr>
          <w:b/>
          <w:noProof/>
          <w:color w:val="FFFFFF"/>
          <w:sz w:val="40"/>
          <w:szCs w:val="20"/>
          <w:u w:val="single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37FF453F" wp14:editId="57105342">
            <wp:simplePos x="0" y="0"/>
            <wp:positionH relativeFrom="column">
              <wp:posOffset>-615315</wp:posOffset>
            </wp:positionH>
            <wp:positionV relativeFrom="paragraph">
              <wp:posOffset>-253365</wp:posOffset>
            </wp:positionV>
            <wp:extent cx="759460" cy="107251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2DCC">
        <w:rPr>
          <w:b/>
          <w:sz w:val="44"/>
          <w:szCs w:val="44"/>
          <w:u w:val="single"/>
        </w:rPr>
        <w:t>ОБЩИНА МАКРЕШ - ОБЛАСТ ВИДИН</w:t>
      </w:r>
    </w:p>
    <w:p w:rsidR="00D12DCC" w:rsidRPr="00D12DCC" w:rsidRDefault="00D12DCC" w:rsidP="00D12DCC">
      <w:pPr>
        <w:jc w:val="center"/>
        <w:rPr>
          <w:b/>
        </w:rPr>
      </w:pPr>
      <w:r w:rsidRPr="00D12DCC">
        <w:rPr>
          <w:b/>
        </w:rPr>
        <w:t>с.Макреш – 3850, ул. “ Георги Бенковски “ № 88  тел./факс 094 / 600 356</w:t>
      </w:r>
    </w:p>
    <w:p w:rsidR="00D12DCC" w:rsidRPr="00D12DCC" w:rsidRDefault="00D12DCC" w:rsidP="00D12DCC">
      <w:pPr>
        <w:jc w:val="center"/>
        <w:rPr>
          <w:b/>
        </w:rPr>
      </w:pPr>
      <w:r w:rsidRPr="00D12DCC">
        <w:rPr>
          <w:b/>
        </w:rPr>
        <w:t xml:space="preserve">e-mail: </w:t>
      </w:r>
      <w:hyperlink r:id="rId6" w:history="1">
        <w:r w:rsidRPr="00D12DCC">
          <w:rPr>
            <w:b/>
            <w:u w:val="single"/>
          </w:rPr>
          <w:t>makresh@b</w:t>
        </w:r>
        <w:r w:rsidRPr="00D12DCC">
          <w:rPr>
            <w:b/>
            <w:u w:val="single"/>
            <w:lang w:val="en-US"/>
          </w:rPr>
          <w:t>-trust.org</w:t>
        </w:r>
      </w:hyperlink>
    </w:p>
    <w:p w:rsidR="00D12DCC" w:rsidRPr="00D12DCC" w:rsidRDefault="00D12DCC" w:rsidP="00D12DCC">
      <w:pPr>
        <w:jc w:val="center"/>
      </w:pPr>
    </w:p>
    <w:p w:rsidR="00D12DCC" w:rsidRPr="00D12DCC" w:rsidRDefault="00D12DCC" w:rsidP="00D12DCC">
      <w:pPr>
        <w:jc w:val="both"/>
      </w:pPr>
    </w:p>
    <w:p w:rsidR="00B65323" w:rsidRDefault="00B65323" w:rsidP="00B65323">
      <w:pPr>
        <w:ind w:right="23" w:firstLine="720"/>
        <w:jc w:val="both"/>
        <w:rPr>
          <w:b/>
          <w:sz w:val="16"/>
          <w:szCs w:val="16"/>
          <w:lang w:val="en-US"/>
        </w:rPr>
      </w:pPr>
    </w:p>
    <w:p w:rsidR="00305284" w:rsidRPr="00BE4B1A" w:rsidRDefault="00305284" w:rsidP="00B65323">
      <w:pPr>
        <w:ind w:right="23" w:firstLine="720"/>
        <w:jc w:val="both"/>
        <w:rPr>
          <w:b/>
          <w:sz w:val="16"/>
          <w:szCs w:val="16"/>
          <w:lang w:val="en-US"/>
        </w:rPr>
      </w:pPr>
    </w:p>
    <w:p w:rsidR="00B65323" w:rsidRPr="00BE4B1A" w:rsidRDefault="00B65323" w:rsidP="00B65323">
      <w:pPr>
        <w:ind w:right="23"/>
        <w:jc w:val="both"/>
        <w:rPr>
          <w:b/>
          <w:sz w:val="44"/>
          <w:szCs w:val="44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Pr="00F018C6">
        <w:rPr>
          <w:b/>
          <w:sz w:val="28"/>
          <w:szCs w:val="28"/>
          <w:lang w:val="en-US"/>
        </w:rPr>
        <w:t xml:space="preserve">  </w:t>
      </w:r>
      <w:r w:rsidRPr="00BE4B1A">
        <w:rPr>
          <w:b/>
          <w:sz w:val="44"/>
          <w:szCs w:val="44"/>
        </w:rPr>
        <w:t>О Т Ч Е Т</w:t>
      </w:r>
    </w:p>
    <w:p w:rsidR="00B65323" w:rsidRPr="00BE4B1A" w:rsidRDefault="00B65323" w:rsidP="00B65323">
      <w:pPr>
        <w:ind w:right="23" w:firstLine="720"/>
        <w:jc w:val="both"/>
        <w:rPr>
          <w:b/>
          <w:sz w:val="16"/>
          <w:szCs w:val="16"/>
        </w:rPr>
      </w:pPr>
    </w:p>
    <w:p w:rsidR="00B65323" w:rsidRPr="00F018C6" w:rsidRDefault="00B65323" w:rsidP="00B65323">
      <w:pPr>
        <w:ind w:right="2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Pr="00F018C6">
        <w:rPr>
          <w:b/>
          <w:sz w:val="28"/>
          <w:szCs w:val="28"/>
        </w:rPr>
        <w:t xml:space="preserve"> </w:t>
      </w:r>
      <w:r w:rsidRPr="00F018C6">
        <w:rPr>
          <w:sz w:val="28"/>
          <w:szCs w:val="28"/>
        </w:rPr>
        <w:t xml:space="preserve">за  изпълнение Програмата за </w:t>
      </w:r>
      <w:r>
        <w:rPr>
          <w:sz w:val="28"/>
          <w:szCs w:val="28"/>
        </w:rPr>
        <w:t>управление на отпадъците</w:t>
      </w:r>
    </w:p>
    <w:p w:rsidR="00B65323" w:rsidRPr="00F018C6" w:rsidRDefault="00B65323" w:rsidP="00B65323">
      <w:pPr>
        <w:ind w:right="23" w:firstLine="720"/>
        <w:jc w:val="both"/>
        <w:rPr>
          <w:sz w:val="28"/>
          <w:szCs w:val="28"/>
        </w:rPr>
      </w:pPr>
      <w:r w:rsidRPr="00F018C6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</w:t>
      </w:r>
      <w:r w:rsidRPr="00F018C6">
        <w:rPr>
          <w:sz w:val="28"/>
          <w:szCs w:val="28"/>
        </w:rPr>
        <w:t xml:space="preserve"> на Община Макреш </w:t>
      </w:r>
      <w:r>
        <w:rPr>
          <w:sz w:val="28"/>
          <w:szCs w:val="28"/>
        </w:rPr>
        <w:t>през</w:t>
      </w:r>
      <w:r w:rsidRPr="00F018C6">
        <w:rPr>
          <w:sz w:val="28"/>
          <w:szCs w:val="28"/>
        </w:rPr>
        <w:t xml:space="preserve"> 20</w:t>
      </w:r>
      <w:r w:rsidR="0000173C">
        <w:rPr>
          <w:sz w:val="28"/>
          <w:szCs w:val="28"/>
        </w:rPr>
        <w:t>2</w:t>
      </w:r>
      <w:r w:rsidR="0012043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F018C6">
        <w:rPr>
          <w:sz w:val="28"/>
          <w:szCs w:val="28"/>
        </w:rPr>
        <w:t>г.</w:t>
      </w:r>
    </w:p>
    <w:p w:rsidR="00B65323" w:rsidRPr="00BE4B1A" w:rsidRDefault="00B65323" w:rsidP="00B65323">
      <w:pPr>
        <w:ind w:right="23" w:firstLine="720"/>
        <w:jc w:val="both"/>
        <w:rPr>
          <w:sz w:val="16"/>
          <w:szCs w:val="16"/>
        </w:rPr>
      </w:pPr>
    </w:p>
    <w:p w:rsidR="00B65323" w:rsidRPr="00500A1D" w:rsidRDefault="00B65323" w:rsidP="00B65323">
      <w:pPr>
        <w:ind w:right="23" w:firstLine="720"/>
        <w:jc w:val="both"/>
        <w:rPr>
          <w:sz w:val="16"/>
          <w:szCs w:val="16"/>
        </w:rPr>
      </w:pPr>
      <w:r w:rsidRPr="00F018C6">
        <w:rPr>
          <w:sz w:val="28"/>
          <w:szCs w:val="28"/>
        </w:rPr>
        <w:t xml:space="preserve">    </w:t>
      </w:r>
    </w:p>
    <w:p w:rsidR="004D6C3E" w:rsidRPr="004D6C3E" w:rsidRDefault="00B65323" w:rsidP="004D6C3E">
      <w:pPr>
        <w:ind w:right="23" w:firstLine="709"/>
        <w:jc w:val="both"/>
        <w:rPr>
          <w:sz w:val="28"/>
          <w:szCs w:val="28"/>
        </w:rPr>
      </w:pPr>
      <w:r w:rsidRPr="00F018C6">
        <w:rPr>
          <w:sz w:val="28"/>
          <w:szCs w:val="28"/>
        </w:rPr>
        <w:t xml:space="preserve">   </w:t>
      </w:r>
      <w:r w:rsidR="004D6C3E" w:rsidRPr="004D6C3E">
        <w:rPr>
          <w:sz w:val="28"/>
          <w:szCs w:val="28"/>
        </w:rPr>
        <w:t>Във връзка с организиране управлението на битовите отпадъци през 202</w:t>
      </w:r>
      <w:r w:rsidR="007F0A91">
        <w:rPr>
          <w:sz w:val="28"/>
          <w:szCs w:val="28"/>
        </w:rPr>
        <w:t>5</w:t>
      </w:r>
      <w:r w:rsidR="004D6C3E" w:rsidRPr="004D6C3E">
        <w:rPr>
          <w:sz w:val="28"/>
          <w:szCs w:val="28"/>
        </w:rPr>
        <w:t xml:space="preserve"> г. са изпълнени следните дейности:</w:t>
      </w:r>
    </w:p>
    <w:p w:rsidR="004D6C3E" w:rsidRPr="004D6C3E" w:rsidRDefault="004D6C3E" w:rsidP="004D6C3E">
      <w:pPr>
        <w:ind w:right="23" w:firstLine="709"/>
        <w:jc w:val="both"/>
        <w:rPr>
          <w:sz w:val="28"/>
          <w:szCs w:val="28"/>
        </w:rPr>
      </w:pPr>
    </w:p>
    <w:p w:rsidR="004D6C3E" w:rsidRPr="004D6C3E" w:rsidRDefault="001677C0" w:rsidP="004D6C3E">
      <w:pPr>
        <w:numPr>
          <w:ilvl w:val="0"/>
          <w:numId w:val="1"/>
        </w:numPr>
        <w:ind w:left="1134" w:right="23"/>
        <w:jc w:val="both"/>
        <w:rPr>
          <w:sz w:val="28"/>
          <w:szCs w:val="28"/>
        </w:rPr>
      </w:pPr>
      <w:r w:rsidRPr="001677C0">
        <w:rPr>
          <w:sz w:val="28"/>
          <w:szCs w:val="28"/>
        </w:rPr>
        <w:t xml:space="preserve">Община </w:t>
      </w:r>
      <w:r w:rsidR="002A0C71" w:rsidRPr="002A0C71">
        <w:rPr>
          <w:sz w:val="28"/>
          <w:szCs w:val="28"/>
        </w:rPr>
        <w:t>Макреш има осигурени съдове за събиране на битови отпадъци – 124 броя контейнери тип „Бобър“, 10 бр. контейнери тип „Ракла“, 21 бр. кофи 120 литра тип „</w:t>
      </w:r>
      <w:proofErr w:type="spellStart"/>
      <w:r w:rsidR="002A0C71" w:rsidRPr="002A0C71">
        <w:rPr>
          <w:sz w:val="28"/>
          <w:szCs w:val="28"/>
        </w:rPr>
        <w:t>Мева</w:t>
      </w:r>
      <w:proofErr w:type="spellEnd"/>
      <w:r w:rsidR="002A0C71" w:rsidRPr="002A0C71">
        <w:rPr>
          <w:sz w:val="28"/>
          <w:szCs w:val="28"/>
        </w:rPr>
        <w:t xml:space="preserve">“ и 50 бр. ПВЦ кофи по 120 л. и 3 бр. ПВЦ кофи по 240 л, които са </w:t>
      </w:r>
      <w:proofErr w:type="spellStart"/>
      <w:r w:rsidR="002A0C71" w:rsidRPr="002A0C71">
        <w:rPr>
          <w:sz w:val="28"/>
          <w:szCs w:val="28"/>
        </w:rPr>
        <w:t>новозакупени</w:t>
      </w:r>
      <w:proofErr w:type="spellEnd"/>
      <w:r w:rsidR="004D6C3E" w:rsidRPr="004D6C3E">
        <w:rPr>
          <w:sz w:val="28"/>
          <w:szCs w:val="28"/>
        </w:rPr>
        <w:t>.</w:t>
      </w:r>
    </w:p>
    <w:p w:rsidR="004D6C3E" w:rsidRPr="004D6C3E" w:rsidRDefault="004D6C3E" w:rsidP="004D6C3E">
      <w:pPr>
        <w:ind w:left="1134" w:right="23"/>
        <w:jc w:val="both"/>
        <w:rPr>
          <w:sz w:val="16"/>
          <w:szCs w:val="16"/>
        </w:rPr>
      </w:pPr>
    </w:p>
    <w:p w:rsidR="004D6C3E" w:rsidRPr="004D6C3E" w:rsidRDefault="001677C0" w:rsidP="004D6C3E">
      <w:pPr>
        <w:numPr>
          <w:ilvl w:val="0"/>
          <w:numId w:val="1"/>
        </w:numPr>
        <w:ind w:left="1134" w:right="23"/>
        <w:jc w:val="both"/>
        <w:rPr>
          <w:sz w:val="28"/>
          <w:szCs w:val="28"/>
        </w:rPr>
      </w:pPr>
      <w:r w:rsidRPr="001677C0">
        <w:rPr>
          <w:sz w:val="28"/>
          <w:szCs w:val="28"/>
        </w:rPr>
        <w:t xml:space="preserve">На територията на общината се извършва редовна работа със собствена </w:t>
      </w:r>
      <w:proofErr w:type="spellStart"/>
      <w:r w:rsidRPr="001677C0">
        <w:rPr>
          <w:sz w:val="28"/>
          <w:szCs w:val="28"/>
        </w:rPr>
        <w:t>сметосъбирачна</w:t>
      </w:r>
      <w:proofErr w:type="spellEnd"/>
      <w:r w:rsidRPr="001677C0">
        <w:rPr>
          <w:sz w:val="28"/>
          <w:szCs w:val="28"/>
        </w:rPr>
        <w:t xml:space="preserve"> машина и собствени контейнери и кофи. По график се събират битовите отпадъци във всички населени места и след това се извозват до регионалното депо за битови отпадъци. За 202</w:t>
      </w:r>
      <w:r w:rsidR="007F0A91">
        <w:rPr>
          <w:sz w:val="28"/>
          <w:szCs w:val="28"/>
        </w:rPr>
        <w:t>5</w:t>
      </w:r>
      <w:r w:rsidRPr="001677C0">
        <w:rPr>
          <w:sz w:val="28"/>
          <w:szCs w:val="28"/>
        </w:rPr>
        <w:t xml:space="preserve"> г. са събрани и депонирани </w:t>
      </w:r>
      <w:r w:rsidR="007A4934">
        <w:rPr>
          <w:sz w:val="28"/>
          <w:szCs w:val="28"/>
        </w:rPr>
        <w:t>150</w:t>
      </w:r>
      <w:r w:rsidR="00EF422A" w:rsidRPr="00924EB6">
        <w:rPr>
          <w:sz w:val="28"/>
          <w:szCs w:val="28"/>
        </w:rPr>
        <w:t>,7</w:t>
      </w:r>
      <w:r w:rsidR="00A454CB">
        <w:rPr>
          <w:sz w:val="28"/>
          <w:szCs w:val="28"/>
        </w:rPr>
        <w:t>6</w:t>
      </w:r>
      <w:r w:rsidR="00EF422A" w:rsidRPr="00924EB6">
        <w:rPr>
          <w:sz w:val="28"/>
          <w:szCs w:val="28"/>
        </w:rPr>
        <w:t>0</w:t>
      </w:r>
      <w:r w:rsidRPr="00924EB6">
        <w:rPr>
          <w:sz w:val="28"/>
          <w:szCs w:val="28"/>
        </w:rPr>
        <w:t xml:space="preserve"> тона</w:t>
      </w:r>
      <w:r w:rsidRPr="001677C0">
        <w:rPr>
          <w:sz w:val="28"/>
          <w:szCs w:val="28"/>
        </w:rPr>
        <w:t xml:space="preserve"> битови отпадъци. Общината сама организира сметосъбирането и </w:t>
      </w:r>
      <w:proofErr w:type="spellStart"/>
      <w:r w:rsidRPr="001677C0">
        <w:rPr>
          <w:sz w:val="28"/>
          <w:szCs w:val="28"/>
        </w:rPr>
        <w:t>сметоизвозването</w:t>
      </w:r>
      <w:proofErr w:type="spellEnd"/>
      <w:r w:rsidR="004D6C3E" w:rsidRPr="004D6C3E">
        <w:rPr>
          <w:sz w:val="28"/>
          <w:szCs w:val="28"/>
        </w:rPr>
        <w:t>.</w:t>
      </w:r>
    </w:p>
    <w:p w:rsidR="004D6C3E" w:rsidRPr="004D6C3E" w:rsidRDefault="004D6C3E" w:rsidP="004D6C3E">
      <w:pPr>
        <w:ind w:left="1134" w:right="23"/>
        <w:jc w:val="both"/>
        <w:rPr>
          <w:sz w:val="16"/>
          <w:szCs w:val="16"/>
        </w:rPr>
      </w:pPr>
    </w:p>
    <w:p w:rsidR="004D6C3E" w:rsidRPr="004D6C3E" w:rsidRDefault="004D6C3E" w:rsidP="004D6C3E">
      <w:pPr>
        <w:numPr>
          <w:ilvl w:val="0"/>
          <w:numId w:val="1"/>
        </w:numPr>
        <w:ind w:left="1134" w:right="23"/>
        <w:jc w:val="both"/>
        <w:rPr>
          <w:sz w:val="28"/>
          <w:szCs w:val="28"/>
        </w:rPr>
      </w:pPr>
      <w:r w:rsidRPr="004D6C3E">
        <w:rPr>
          <w:sz w:val="28"/>
          <w:szCs w:val="28"/>
        </w:rPr>
        <w:t>Извършваше се системно почистване на уличните платна, тротоарите, площадите, алеите и парковете на територията на общината.</w:t>
      </w:r>
    </w:p>
    <w:p w:rsidR="004D6C3E" w:rsidRPr="004D6C3E" w:rsidRDefault="004D6C3E" w:rsidP="004D6C3E">
      <w:pPr>
        <w:ind w:right="23"/>
        <w:jc w:val="both"/>
        <w:rPr>
          <w:sz w:val="16"/>
          <w:szCs w:val="16"/>
        </w:rPr>
      </w:pPr>
    </w:p>
    <w:p w:rsidR="004D6C3E" w:rsidRPr="004D6C3E" w:rsidRDefault="004D6C3E" w:rsidP="004D6C3E">
      <w:pPr>
        <w:numPr>
          <w:ilvl w:val="0"/>
          <w:numId w:val="1"/>
        </w:numPr>
        <w:ind w:left="1134" w:right="23"/>
        <w:jc w:val="both"/>
        <w:rPr>
          <w:sz w:val="28"/>
          <w:szCs w:val="28"/>
        </w:rPr>
      </w:pPr>
      <w:r w:rsidRPr="004D6C3E">
        <w:rPr>
          <w:sz w:val="28"/>
          <w:szCs w:val="28"/>
        </w:rPr>
        <w:t xml:space="preserve">През лятото се осъществява косене на тревните площи </w:t>
      </w:r>
      <w:r w:rsidR="007F0A91">
        <w:rPr>
          <w:sz w:val="28"/>
          <w:szCs w:val="28"/>
        </w:rPr>
        <w:t xml:space="preserve">и парковете </w:t>
      </w:r>
      <w:r w:rsidRPr="004D6C3E">
        <w:rPr>
          <w:sz w:val="28"/>
          <w:szCs w:val="28"/>
        </w:rPr>
        <w:t>в населените места.</w:t>
      </w:r>
    </w:p>
    <w:p w:rsidR="004D6C3E" w:rsidRPr="004D6C3E" w:rsidRDefault="004D6C3E" w:rsidP="004D6C3E">
      <w:pPr>
        <w:ind w:left="708"/>
        <w:rPr>
          <w:sz w:val="16"/>
          <w:szCs w:val="16"/>
        </w:rPr>
      </w:pPr>
    </w:p>
    <w:p w:rsidR="004D6C3E" w:rsidRPr="004D6C3E" w:rsidRDefault="004D6C3E" w:rsidP="004D6C3E">
      <w:pPr>
        <w:numPr>
          <w:ilvl w:val="0"/>
          <w:numId w:val="1"/>
        </w:numPr>
        <w:ind w:left="1134" w:right="23"/>
        <w:jc w:val="both"/>
        <w:rPr>
          <w:sz w:val="28"/>
          <w:szCs w:val="28"/>
        </w:rPr>
      </w:pPr>
      <w:r w:rsidRPr="004D6C3E">
        <w:rPr>
          <w:sz w:val="28"/>
          <w:szCs w:val="28"/>
        </w:rPr>
        <w:t>Извършваше се периодично почистване и на общинските пътища на територията на общината.</w:t>
      </w:r>
    </w:p>
    <w:p w:rsidR="004D6C3E" w:rsidRPr="004D6C3E" w:rsidRDefault="004D6C3E" w:rsidP="004D6C3E">
      <w:pPr>
        <w:ind w:left="708"/>
        <w:rPr>
          <w:sz w:val="16"/>
          <w:szCs w:val="16"/>
        </w:rPr>
      </w:pPr>
    </w:p>
    <w:p w:rsidR="004D6C3E" w:rsidRPr="004D6C3E" w:rsidRDefault="004D6C3E" w:rsidP="004D6C3E">
      <w:pPr>
        <w:numPr>
          <w:ilvl w:val="0"/>
          <w:numId w:val="1"/>
        </w:numPr>
        <w:ind w:left="1134" w:right="23"/>
        <w:jc w:val="both"/>
        <w:rPr>
          <w:sz w:val="28"/>
          <w:szCs w:val="28"/>
        </w:rPr>
      </w:pPr>
      <w:r w:rsidRPr="004D6C3E">
        <w:rPr>
          <w:sz w:val="28"/>
          <w:szCs w:val="28"/>
        </w:rPr>
        <w:t>Извършван е системен контрол и е предотвратено изхвърлянето на отпадъци на неразрешени за това места. На територията на общината през 202</w:t>
      </w:r>
      <w:r w:rsidR="007F0A91">
        <w:rPr>
          <w:sz w:val="28"/>
          <w:szCs w:val="28"/>
        </w:rPr>
        <w:t>5</w:t>
      </w:r>
      <w:r w:rsidRPr="004D6C3E">
        <w:rPr>
          <w:sz w:val="28"/>
          <w:szCs w:val="28"/>
        </w:rPr>
        <w:t xml:space="preserve"> г. са открити </w:t>
      </w:r>
      <w:r w:rsidR="007F0A91">
        <w:rPr>
          <w:sz w:val="28"/>
          <w:szCs w:val="28"/>
        </w:rPr>
        <w:t>четири</w:t>
      </w:r>
      <w:r w:rsidRPr="004D6C3E">
        <w:rPr>
          <w:sz w:val="28"/>
          <w:szCs w:val="28"/>
        </w:rPr>
        <w:t xml:space="preserve"> замърсени места, които веднага са почистени.</w:t>
      </w:r>
    </w:p>
    <w:p w:rsidR="004D6C3E" w:rsidRPr="004D6C3E" w:rsidRDefault="004D6C3E" w:rsidP="004D6C3E">
      <w:pPr>
        <w:ind w:left="1134" w:right="23"/>
        <w:jc w:val="both"/>
        <w:rPr>
          <w:sz w:val="28"/>
          <w:szCs w:val="28"/>
        </w:rPr>
      </w:pPr>
    </w:p>
    <w:p w:rsidR="00B65323" w:rsidRPr="008B3ED2" w:rsidRDefault="00B65323" w:rsidP="004D6C3E">
      <w:pPr>
        <w:ind w:right="23" w:firstLine="709"/>
        <w:jc w:val="both"/>
        <w:rPr>
          <w:sz w:val="16"/>
          <w:szCs w:val="16"/>
        </w:rPr>
      </w:pPr>
    </w:p>
    <w:p w:rsidR="00B65323" w:rsidRDefault="00B65323" w:rsidP="00B65323">
      <w:pPr>
        <w:ind w:left="1134" w:right="23"/>
        <w:jc w:val="both"/>
        <w:rPr>
          <w:sz w:val="28"/>
          <w:szCs w:val="28"/>
        </w:rPr>
      </w:pPr>
    </w:p>
    <w:p w:rsidR="00305284" w:rsidRDefault="00305284" w:rsidP="00B65323">
      <w:pPr>
        <w:ind w:left="1134" w:right="23"/>
        <w:jc w:val="both"/>
        <w:rPr>
          <w:sz w:val="28"/>
          <w:szCs w:val="28"/>
        </w:rPr>
      </w:pPr>
    </w:p>
    <w:p w:rsidR="00B65323" w:rsidRPr="00277C98" w:rsidRDefault="00B65323" w:rsidP="00D12DCC">
      <w:pPr>
        <w:ind w:right="23"/>
        <w:rPr>
          <w:b/>
          <w:sz w:val="28"/>
          <w:szCs w:val="28"/>
        </w:rPr>
      </w:pPr>
      <w:r w:rsidRPr="00277C98">
        <w:rPr>
          <w:b/>
          <w:sz w:val="28"/>
          <w:szCs w:val="28"/>
        </w:rPr>
        <w:t>МИТКО АНТОВ</w:t>
      </w:r>
      <w:r w:rsidR="006D686F">
        <w:rPr>
          <w:b/>
          <w:sz w:val="28"/>
          <w:szCs w:val="28"/>
        </w:rPr>
        <w:tab/>
        <w:t>/П/</w:t>
      </w:r>
      <w:bookmarkStart w:id="0" w:name="_GoBack"/>
      <w:bookmarkEnd w:id="0"/>
    </w:p>
    <w:p w:rsidR="00B65323" w:rsidRPr="00BE4B1A" w:rsidRDefault="00B65323" w:rsidP="00B65323">
      <w:pPr>
        <w:ind w:left="540" w:right="23" w:hanging="540"/>
        <w:rPr>
          <w:b/>
          <w:sz w:val="16"/>
          <w:szCs w:val="16"/>
        </w:rPr>
      </w:pPr>
      <w:r w:rsidRPr="00277C98">
        <w:rPr>
          <w:b/>
          <w:sz w:val="28"/>
          <w:szCs w:val="28"/>
        </w:rPr>
        <w:t xml:space="preserve"> </w:t>
      </w:r>
    </w:p>
    <w:p w:rsidR="00B65323" w:rsidRDefault="00B65323" w:rsidP="00D12DCC">
      <w:pPr>
        <w:ind w:right="23"/>
        <w:rPr>
          <w:sz w:val="28"/>
          <w:szCs w:val="28"/>
        </w:rPr>
      </w:pPr>
      <w:r>
        <w:rPr>
          <w:b/>
          <w:sz w:val="28"/>
          <w:szCs w:val="28"/>
        </w:rPr>
        <w:t>КМЕТ НА ОБЩИНА МАКРЕШ</w:t>
      </w:r>
    </w:p>
    <w:p w:rsidR="00305284" w:rsidRDefault="00305284" w:rsidP="00B65323">
      <w:pPr>
        <w:ind w:left="540" w:right="23" w:hanging="540"/>
        <w:rPr>
          <w:sz w:val="20"/>
          <w:szCs w:val="20"/>
        </w:rPr>
      </w:pPr>
    </w:p>
    <w:p w:rsidR="00305284" w:rsidRDefault="00305284" w:rsidP="00B65323">
      <w:pPr>
        <w:ind w:left="540" w:right="23" w:hanging="540"/>
        <w:rPr>
          <w:sz w:val="20"/>
          <w:szCs w:val="20"/>
        </w:rPr>
      </w:pPr>
    </w:p>
    <w:p w:rsidR="00305284" w:rsidRDefault="00305284" w:rsidP="00B65323">
      <w:pPr>
        <w:ind w:left="540" w:right="23" w:hanging="540"/>
        <w:rPr>
          <w:sz w:val="20"/>
          <w:szCs w:val="20"/>
        </w:rPr>
      </w:pPr>
    </w:p>
    <w:p w:rsidR="00B65323" w:rsidRPr="00500A1D" w:rsidRDefault="0068440E" w:rsidP="00B65323">
      <w:pPr>
        <w:ind w:left="540" w:right="23" w:hanging="540"/>
        <w:rPr>
          <w:sz w:val="20"/>
          <w:szCs w:val="20"/>
        </w:rPr>
      </w:pPr>
      <w:r>
        <w:rPr>
          <w:sz w:val="20"/>
          <w:szCs w:val="20"/>
        </w:rPr>
        <w:t>МА</w:t>
      </w:r>
      <w:r w:rsidR="00B65323" w:rsidRPr="00500A1D">
        <w:rPr>
          <w:sz w:val="20"/>
          <w:szCs w:val="20"/>
        </w:rPr>
        <w:t xml:space="preserve">/ЕЙ                              </w:t>
      </w:r>
      <w:r w:rsidR="008B3ED2">
        <w:rPr>
          <w:sz w:val="20"/>
          <w:szCs w:val="20"/>
        </w:rPr>
        <w:t xml:space="preserve">                               </w:t>
      </w:r>
    </w:p>
    <w:sectPr w:rsidR="00B65323" w:rsidRPr="00500A1D" w:rsidSect="00D12DCC">
      <w:pgSz w:w="11906" w:h="16838"/>
      <w:pgMar w:top="709" w:right="849" w:bottom="426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B54DE"/>
    <w:multiLevelType w:val="hybridMultilevel"/>
    <w:tmpl w:val="46B4F05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908"/>
    <w:rsid w:val="0000173C"/>
    <w:rsid w:val="00120438"/>
    <w:rsid w:val="00154E89"/>
    <w:rsid w:val="001677C0"/>
    <w:rsid w:val="002A0C71"/>
    <w:rsid w:val="00305284"/>
    <w:rsid w:val="004309ED"/>
    <w:rsid w:val="004912C5"/>
    <w:rsid w:val="004D1D9C"/>
    <w:rsid w:val="004D6C3E"/>
    <w:rsid w:val="006516C2"/>
    <w:rsid w:val="0068440E"/>
    <w:rsid w:val="006D686F"/>
    <w:rsid w:val="007A4934"/>
    <w:rsid w:val="007F0A91"/>
    <w:rsid w:val="008B3ED2"/>
    <w:rsid w:val="00924EB6"/>
    <w:rsid w:val="009752FD"/>
    <w:rsid w:val="00981DF0"/>
    <w:rsid w:val="00A01DFC"/>
    <w:rsid w:val="00A3381E"/>
    <w:rsid w:val="00A434A7"/>
    <w:rsid w:val="00A454CB"/>
    <w:rsid w:val="00B65323"/>
    <w:rsid w:val="00C306F4"/>
    <w:rsid w:val="00CE0123"/>
    <w:rsid w:val="00D12DCC"/>
    <w:rsid w:val="00EF422A"/>
    <w:rsid w:val="00F00908"/>
    <w:rsid w:val="00F861A1"/>
    <w:rsid w:val="00FC7325"/>
    <w:rsid w:val="00FE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A384E"/>
  <w15:docId w15:val="{5ABD68A7-BA6A-41DE-BE3C-3225D915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5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6532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65323"/>
    <w:pPr>
      <w:ind w:left="708"/>
    </w:pPr>
  </w:style>
  <w:style w:type="paragraph" w:styleId="a5">
    <w:name w:val="Title"/>
    <w:basedOn w:val="a"/>
    <w:next w:val="a"/>
    <w:link w:val="a6"/>
    <w:uiPriority w:val="10"/>
    <w:qFormat/>
    <w:rsid w:val="00D12DC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D12DCC"/>
    <w:rPr>
      <w:rFonts w:asciiTheme="majorHAnsi" w:eastAsiaTheme="majorEastAsia" w:hAnsiTheme="majorHAnsi" w:cstheme="majorBidi"/>
      <w:spacing w:val="-10"/>
      <w:kern w:val="28"/>
      <w:sz w:val="56"/>
      <w:szCs w:val="56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A434A7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A434A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kresh@b-trust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28</cp:revision>
  <cp:lastPrinted>2022-03-29T10:30:00Z</cp:lastPrinted>
  <dcterms:created xsi:type="dcterms:W3CDTF">2019-03-21T10:58:00Z</dcterms:created>
  <dcterms:modified xsi:type="dcterms:W3CDTF">2026-04-08T10:19:00Z</dcterms:modified>
</cp:coreProperties>
</file>